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0F" w:rsidRPr="00616748" w:rsidRDefault="00D625D2" w:rsidP="00616748">
      <w:pPr>
        <w:pStyle w:val="a4"/>
        <w:ind w:firstLine="709"/>
        <w:contextualSpacing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Приложение 1</w:t>
      </w:r>
      <w:r w:rsidR="00A33A0F" w:rsidRPr="00616748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 </w:t>
      </w:r>
    </w:p>
    <w:p w:rsidR="00DC6CDB" w:rsidRDefault="00A33A0F" w:rsidP="00D625D2">
      <w:pPr>
        <w:pStyle w:val="a4"/>
        <w:ind w:firstLine="709"/>
        <w:contextualSpacing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</w:pPr>
      <w:r w:rsidRPr="00616748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к приказу от</w:t>
      </w:r>
      <w:r w:rsidR="00D625D2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 </w:t>
      </w:r>
      <w:r w:rsidR="00F866C6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02</w:t>
      </w:r>
      <w:r w:rsidR="003E6E10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.</w:t>
      </w:r>
      <w:r w:rsidR="00F866C6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02.2026</w:t>
      </w:r>
      <w:r w:rsidR="00805A35" w:rsidRPr="00616748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 №</w:t>
      </w:r>
      <w:r w:rsidR="002E4A37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5</w:t>
      </w:r>
      <w:r w:rsidR="00F866C6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-В</w:t>
      </w:r>
    </w:p>
    <w:p w:rsidR="00D625D2" w:rsidRPr="00D625D2" w:rsidRDefault="00D625D2" w:rsidP="00D625D2">
      <w:pPr>
        <w:pStyle w:val="a4"/>
        <w:ind w:firstLine="709"/>
        <w:contextualSpacing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</w:pPr>
    </w:p>
    <w:p w:rsidR="00A33A0F" w:rsidRPr="00616748" w:rsidRDefault="004C15F4" w:rsidP="00D625D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748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9A7F02" w:rsidRPr="00616748">
        <w:rPr>
          <w:rFonts w:ascii="Times New Roman" w:hAnsi="Times New Roman" w:cs="Times New Roman"/>
          <w:b/>
          <w:bCs/>
          <w:sz w:val="24"/>
          <w:szCs w:val="24"/>
        </w:rPr>
        <w:t>рядок</w:t>
      </w:r>
      <w:r w:rsidR="00506452" w:rsidRPr="006167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6CDB" w:rsidRPr="00616748">
        <w:rPr>
          <w:rFonts w:ascii="Times New Roman" w:hAnsi="Times New Roman" w:cs="Times New Roman"/>
          <w:b/>
          <w:bCs/>
          <w:sz w:val="24"/>
          <w:szCs w:val="24"/>
        </w:rPr>
        <w:t>и основания перевода, отчисления и восстановления обучающихся</w:t>
      </w:r>
      <w:r w:rsidR="00D625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6748" w:rsidRDefault="00304010" w:rsidP="006167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ИП </w:t>
      </w:r>
      <w:r w:rsidR="00F866C6">
        <w:rPr>
          <w:rFonts w:ascii="Times New Roman" w:hAnsi="Times New Roman" w:cs="Times New Roman"/>
          <w:b/>
          <w:bCs/>
          <w:sz w:val="24"/>
          <w:szCs w:val="24"/>
        </w:rPr>
        <w:t>Владимирова Екатерина Николаевна</w:t>
      </w:r>
    </w:p>
    <w:p w:rsidR="00304010" w:rsidRPr="00616748" w:rsidRDefault="00304010" w:rsidP="006167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6CDB" w:rsidRPr="00616748" w:rsidRDefault="00A33A0F" w:rsidP="006167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748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D64C68" w:rsidRPr="00616748" w:rsidRDefault="00D64C68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1.1. Настоящ</w:t>
      </w:r>
      <w:r w:rsidR="009A7F02" w:rsidRPr="00616748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="004C15F4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9A7F02" w:rsidRPr="00616748">
        <w:rPr>
          <w:rFonts w:ascii="Times New Roman" w:hAnsi="Times New Roman" w:cs="Times New Roman"/>
          <w:color w:val="000000"/>
          <w:sz w:val="24"/>
          <w:szCs w:val="24"/>
        </w:rPr>
        <w:t>рядок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7F02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(далее Прядок)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регламентирует порядок и основания перевода, отчисления и восстановления обуч</w:t>
      </w:r>
      <w:r w:rsidR="009A7F02" w:rsidRPr="00616748">
        <w:rPr>
          <w:rFonts w:ascii="Times New Roman" w:hAnsi="Times New Roman" w:cs="Times New Roman"/>
          <w:color w:val="000000"/>
          <w:sz w:val="24"/>
          <w:szCs w:val="24"/>
        </w:rPr>
        <w:t>ающихся</w:t>
      </w:r>
      <w:r w:rsidR="004C15F4" w:rsidRPr="006167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4285" w:rsidRPr="00616748" w:rsidRDefault="009A7F02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1.2. Настоящий</w:t>
      </w:r>
      <w:r w:rsidR="00D64C68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рядок</w:t>
      </w:r>
      <w:r w:rsidR="00D64C68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разработано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3A44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D64C68" w:rsidRPr="00616748">
        <w:rPr>
          <w:rFonts w:ascii="Times New Roman" w:hAnsi="Times New Roman" w:cs="Times New Roman"/>
          <w:color w:val="000000"/>
          <w:sz w:val="24"/>
          <w:szCs w:val="24"/>
        </w:rPr>
        <w:t>цел</w:t>
      </w:r>
      <w:r w:rsidR="00573A44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ях </w:t>
      </w:r>
      <w:r w:rsidR="009E758D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обеспечения </w:t>
      </w:r>
      <w:r w:rsidR="00573A44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прав обучающихся </w:t>
      </w:r>
      <w:r w:rsidR="008E4285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и других участников образовательных отношений. </w:t>
      </w:r>
    </w:p>
    <w:p w:rsidR="008E4285" w:rsidRPr="00616748" w:rsidRDefault="008E4285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1.3. Настоящее Положение разрабо</w:t>
      </w:r>
      <w:r w:rsidR="009E758D" w:rsidRPr="00616748">
        <w:rPr>
          <w:rFonts w:ascii="Times New Roman" w:hAnsi="Times New Roman" w:cs="Times New Roman"/>
          <w:color w:val="000000"/>
          <w:sz w:val="24"/>
          <w:szCs w:val="24"/>
        </w:rPr>
        <w:t>тано в соответствии с требованиями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E4285" w:rsidRPr="00616748" w:rsidRDefault="008E4285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48">
        <w:rPr>
          <w:rFonts w:ascii="Times New Roman" w:hAnsi="Times New Roman" w:cs="Times New Roman"/>
          <w:sz w:val="24"/>
          <w:szCs w:val="24"/>
        </w:rPr>
        <w:t xml:space="preserve">- Федерального закона от 29 декабря 2012 г. № 273-ФЗ «Об образовании в </w:t>
      </w:r>
      <w:r w:rsidR="0079644E">
        <w:rPr>
          <w:rFonts w:ascii="Times New Roman" w:hAnsi="Times New Roman" w:cs="Times New Roman"/>
          <w:sz w:val="24"/>
          <w:szCs w:val="24"/>
        </w:rPr>
        <w:t>РФ</w:t>
      </w:r>
      <w:r w:rsidRPr="00616748">
        <w:rPr>
          <w:rFonts w:ascii="Times New Roman" w:hAnsi="Times New Roman" w:cs="Times New Roman"/>
          <w:sz w:val="24"/>
          <w:szCs w:val="24"/>
        </w:rPr>
        <w:t>»;</w:t>
      </w:r>
    </w:p>
    <w:p w:rsidR="008E4285" w:rsidRPr="00616748" w:rsidRDefault="008E4285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48">
        <w:rPr>
          <w:rFonts w:ascii="Times New Roman" w:hAnsi="Times New Roman" w:cs="Times New Roman"/>
          <w:sz w:val="24"/>
          <w:szCs w:val="24"/>
        </w:rPr>
        <w:t>- Закона Российской Федерации от 7 февраля 1992г. №2300-1 «О защите прав потребителей»;</w:t>
      </w:r>
    </w:p>
    <w:p w:rsidR="00805A35" w:rsidRDefault="00805A35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48">
        <w:rPr>
          <w:rFonts w:ascii="Times New Roman" w:hAnsi="Times New Roman" w:cs="Times New Roman"/>
          <w:sz w:val="24"/>
          <w:szCs w:val="24"/>
        </w:rPr>
        <w:t>- Постановление Правитель</w:t>
      </w:r>
      <w:r w:rsidR="0079644E">
        <w:rPr>
          <w:rFonts w:ascii="Times New Roman" w:hAnsi="Times New Roman" w:cs="Times New Roman"/>
          <w:sz w:val="24"/>
          <w:szCs w:val="24"/>
        </w:rPr>
        <w:t>ства РФ от 15 сентября 2020 г. №</w:t>
      </w:r>
      <w:r w:rsidRPr="00616748">
        <w:rPr>
          <w:rFonts w:ascii="Times New Roman" w:hAnsi="Times New Roman" w:cs="Times New Roman"/>
          <w:sz w:val="24"/>
          <w:szCs w:val="24"/>
        </w:rPr>
        <w:t xml:space="preserve"> 1441 "Об утверждении Правил оказания платных образовательных услуг";</w:t>
      </w:r>
    </w:p>
    <w:p w:rsidR="00616748" w:rsidRDefault="00616748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748">
        <w:rPr>
          <w:rFonts w:ascii="Times New Roman" w:hAnsi="Times New Roman" w:cs="Times New Roman"/>
          <w:sz w:val="24"/>
          <w:szCs w:val="24"/>
        </w:rPr>
        <w:t xml:space="preserve">- </w:t>
      </w:r>
      <w:r w:rsidRPr="00616748">
        <w:rPr>
          <w:rFonts w:ascii="Times New Roman" w:hAnsi="Times New Roman" w:cs="Times New Roman"/>
          <w:bCs/>
          <w:sz w:val="24"/>
          <w:szCs w:val="24"/>
        </w:rPr>
        <w:t>Приказ Минпр</w:t>
      </w:r>
      <w:r w:rsidR="0079644E">
        <w:rPr>
          <w:rFonts w:ascii="Times New Roman" w:hAnsi="Times New Roman" w:cs="Times New Roman"/>
          <w:bCs/>
          <w:sz w:val="24"/>
          <w:szCs w:val="24"/>
        </w:rPr>
        <w:t>освещения России от 27.07.2022 №</w:t>
      </w:r>
      <w:r w:rsidRPr="00616748">
        <w:rPr>
          <w:rFonts w:ascii="Times New Roman" w:hAnsi="Times New Roman" w:cs="Times New Roman"/>
          <w:bCs/>
          <w:sz w:val="24"/>
          <w:szCs w:val="24"/>
        </w:rPr>
        <w:t xml:space="preserve"> 629 "Об утверждении Порядка организации и осуществления образовательной деятельности по дополнительным о</w:t>
      </w:r>
      <w:r w:rsidR="00F866C6">
        <w:rPr>
          <w:rFonts w:ascii="Times New Roman" w:hAnsi="Times New Roman" w:cs="Times New Roman"/>
          <w:bCs/>
          <w:sz w:val="24"/>
          <w:szCs w:val="24"/>
        </w:rPr>
        <w:t>бщеобразовательным программам".</w:t>
      </w:r>
    </w:p>
    <w:p w:rsidR="00616748" w:rsidRPr="00616748" w:rsidRDefault="00616748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4285" w:rsidRPr="00616748" w:rsidRDefault="00BA10F0" w:rsidP="006167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414916" w:rsidRPr="00616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</w:t>
      </w:r>
      <w:r w:rsidR="00B6531C" w:rsidRPr="00616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основания</w:t>
      </w:r>
      <w:r w:rsidR="00414916" w:rsidRPr="00616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перевода обучающихся</w:t>
      </w:r>
    </w:p>
    <w:p w:rsidR="00A07BF8" w:rsidRPr="00616748" w:rsidRDefault="00A07BF8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2.1. Обучающиеся имеют право на перевод.</w:t>
      </w:r>
    </w:p>
    <w:p w:rsidR="00471477" w:rsidRPr="00616748" w:rsidRDefault="00BA10F0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A07BF8" w:rsidRPr="006167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117B3" w:rsidRPr="00616748">
        <w:rPr>
          <w:rFonts w:ascii="Times New Roman" w:hAnsi="Times New Roman" w:cs="Times New Roman"/>
          <w:color w:val="000000"/>
          <w:sz w:val="24"/>
          <w:szCs w:val="24"/>
        </w:rPr>
        <w:t>В образовательной организации выделяют следующие виды п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еревод</w:t>
      </w:r>
      <w:r w:rsidR="0082376A" w:rsidRPr="0061674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C117B3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</w:t>
      </w:r>
      <w:r w:rsidR="00471477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21049C" w:rsidRPr="00616748" w:rsidRDefault="00C117B3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2.2.1. </w:t>
      </w:r>
      <w:r w:rsidR="0021049C" w:rsidRPr="00616748">
        <w:rPr>
          <w:rFonts w:ascii="Times New Roman" w:hAnsi="Times New Roman" w:cs="Times New Roman"/>
          <w:color w:val="000000"/>
          <w:sz w:val="24"/>
          <w:szCs w:val="24"/>
        </w:rPr>
        <w:t>Внешний перевод</w:t>
      </w:r>
      <w:r w:rsidR="0082376A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</w:t>
      </w:r>
      <w:r w:rsidR="0021049C" w:rsidRPr="00616748">
        <w:rPr>
          <w:rFonts w:ascii="Times New Roman" w:hAnsi="Times New Roman" w:cs="Times New Roman"/>
          <w:color w:val="000000"/>
          <w:sz w:val="24"/>
          <w:szCs w:val="24"/>
        </w:rPr>
        <w:t>, к которому относятся</w:t>
      </w:r>
      <w:r w:rsidR="003659EE" w:rsidRPr="0061674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117B3" w:rsidRPr="00616748" w:rsidRDefault="0021049C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="00C117B3" w:rsidRPr="00616748">
        <w:rPr>
          <w:rFonts w:ascii="Times New Roman" w:hAnsi="Times New Roman" w:cs="Times New Roman"/>
          <w:color w:val="000000"/>
          <w:sz w:val="24"/>
          <w:szCs w:val="24"/>
        </w:rPr>
        <w:t>еревод в другую образовательную организацию для продолжения освоени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я образовательной </w:t>
      </w:r>
      <w:r w:rsidR="00C117B3" w:rsidRPr="00616748">
        <w:rPr>
          <w:rFonts w:ascii="Times New Roman" w:hAnsi="Times New Roman" w:cs="Times New Roman"/>
          <w:color w:val="000000"/>
          <w:sz w:val="24"/>
          <w:szCs w:val="24"/>
        </w:rPr>
        <w:t>прогр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аммы;</w:t>
      </w:r>
    </w:p>
    <w:p w:rsidR="0021049C" w:rsidRPr="00616748" w:rsidRDefault="0021049C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- перевод из другой образовательной организации для продолжения освоения образовательной программы</w:t>
      </w:r>
      <w:r w:rsidR="0082376A" w:rsidRPr="006167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117B3" w:rsidRPr="00616748" w:rsidRDefault="00C117B3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2.2.2. </w:t>
      </w:r>
      <w:r w:rsidR="0082376A" w:rsidRPr="00616748">
        <w:rPr>
          <w:rFonts w:ascii="Times New Roman" w:hAnsi="Times New Roman" w:cs="Times New Roman"/>
          <w:color w:val="000000"/>
          <w:sz w:val="24"/>
          <w:szCs w:val="24"/>
        </w:rPr>
        <w:t>Внутренний перевод обучающихся - п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еревод в пределах настоящей образовательной организации. Внутренний перевод может быть осуществлён с целью предоставления обучающемуся возможности:</w:t>
      </w:r>
    </w:p>
    <w:p w:rsidR="00C117B3" w:rsidRPr="00616748" w:rsidRDefault="00C117B3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21049C" w:rsidRPr="00616748">
        <w:rPr>
          <w:rFonts w:ascii="Times New Roman" w:hAnsi="Times New Roman" w:cs="Times New Roman"/>
          <w:color w:val="000000"/>
          <w:sz w:val="24"/>
          <w:szCs w:val="24"/>
        </w:rPr>
        <w:t>перевода из учебной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групп</w:t>
      </w:r>
      <w:r w:rsidR="0021049C" w:rsidRPr="00616748">
        <w:rPr>
          <w:rFonts w:ascii="Times New Roman" w:hAnsi="Times New Roman" w:cs="Times New Roman"/>
          <w:color w:val="000000"/>
          <w:sz w:val="24"/>
          <w:szCs w:val="24"/>
        </w:rPr>
        <w:t>ы, в которой он осуществляет обучение, в другую учебную группу</w:t>
      </w:r>
      <w:r w:rsidR="00C248A4" w:rsidRPr="006167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659EE" w:rsidRPr="00616748" w:rsidRDefault="003659EE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- замены одной осваиваемой дополнительной </w:t>
      </w:r>
      <w:r w:rsidR="00610E26">
        <w:rPr>
          <w:rFonts w:ascii="Times New Roman" w:hAnsi="Times New Roman" w:cs="Times New Roman"/>
          <w:color w:val="000000"/>
          <w:sz w:val="24"/>
          <w:szCs w:val="24"/>
        </w:rPr>
        <w:t>общеобразовательной общеразвивающей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610E26">
        <w:rPr>
          <w:rFonts w:ascii="Times New Roman" w:hAnsi="Times New Roman" w:cs="Times New Roman"/>
          <w:color w:val="000000"/>
          <w:sz w:val="24"/>
          <w:szCs w:val="24"/>
        </w:rPr>
        <w:t>рограммы</w:t>
      </w:r>
      <w:r w:rsidR="00304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на другую;</w:t>
      </w:r>
    </w:p>
    <w:p w:rsidR="00A07BF8" w:rsidRPr="00616748" w:rsidRDefault="0070587A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659EE" w:rsidRPr="0061674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2376A" w:rsidRPr="00616748">
        <w:rPr>
          <w:rFonts w:ascii="Times New Roman" w:hAnsi="Times New Roman" w:cs="Times New Roman"/>
          <w:color w:val="000000"/>
          <w:sz w:val="24"/>
          <w:szCs w:val="24"/>
        </w:rPr>
        <w:t>Решение о возможности внешнего перевода и внутреннего перевода обучающ</w:t>
      </w:r>
      <w:r w:rsidR="00B03AD2" w:rsidRPr="00616748">
        <w:rPr>
          <w:rFonts w:ascii="Times New Roman" w:hAnsi="Times New Roman" w:cs="Times New Roman"/>
          <w:color w:val="000000"/>
          <w:sz w:val="24"/>
          <w:szCs w:val="24"/>
        </w:rPr>
        <w:t>егося</w:t>
      </w:r>
      <w:r w:rsidR="0082376A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принимаются </w:t>
      </w:r>
      <w:r w:rsidR="0079644E">
        <w:rPr>
          <w:rFonts w:ascii="Times New Roman" w:hAnsi="Times New Roman" w:cs="Times New Roman"/>
          <w:color w:val="000000"/>
          <w:sz w:val="24"/>
          <w:szCs w:val="24"/>
        </w:rPr>
        <w:t>Организацией</w:t>
      </w:r>
      <w:r w:rsidR="0082376A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при наличии соответствующих услови</w:t>
      </w:r>
      <w:r w:rsidR="003659EE" w:rsidRPr="00616748">
        <w:rPr>
          <w:rFonts w:ascii="Times New Roman" w:hAnsi="Times New Roman" w:cs="Times New Roman"/>
          <w:color w:val="000000"/>
          <w:sz w:val="24"/>
          <w:szCs w:val="24"/>
        </w:rPr>
        <w:t>й:</w:t>
      </w:r>
    </w:p>
    <w:p w:rsidR="0082376A" w:rsidRPr="00616748" w:rsidRDefault="003659EE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82376A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.1. Условия для внешнего перевода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обучающегося </w:t>
      </w:r>
      <w:r w:rsidR="0082376A" w:rsidRPr="00616748">
        <w:rPr>
          <w:rFonts w:ascii="Times New Roman" w:hAnsi="Times New Roman" w:cs="Times New Roman"/>
          <w:color w:val="000000"/>
          <w:sz w:val="24"/>
          <w:szCs w:val="24"/>
        </w:rPr>
        <w:t>из другой образовательной организации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84BB9" w:rsidRPr="00616748" w:rsidRDefault="00D84BB9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- наличие свободных мест для обучения по выбранной программе;</w:t>
      </w:r>
    </w:p>
    <w:p w:rsidR="00414916" w:rsidRPr="00616748" w:rsidRDefault="0070587A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E758D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полное или </w:t>
      </w:r>
      <w:r w:rsidR="00A14CC4" w:rsidRPr="00616748">
        <w:rPr>
          <w:rFonts w:ascii="Times New Roman" w:hAnsi="Times New Roman" w:cs="Times New Roman"/>
          <w:color w:val="000000"/>
          <w:sz w:val="24"/>
          <w:szCs w:val="24"/>
        </w:rPr>
        <w:t>частичное соответствие программ в</w:t>
      </w:r>
      <w:r w:rsidR="00957CF9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их </w:t>
      </w:r>
      <w:r w:rsidR="00A14CC4" w:rsidRPr="00616748">
        <w:rPr>
          <w:rFonts w:ascii="Times New Roman" w:hAnsi="Times New Roman" w:cs="Times New Roman"/>
          <w:color w:val="000000"/>
          <w:sz w:val="24"/>
          <w:szCs w:val="24"/>
        </w:rPr>
        <w:t>содержании</w:t>
      </w:r>
      <w:r w:rsidR="00957CF9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и объеме учебных часов для продолжения обучения;</w:t>
      </w:r>
    </w:p>
    <w:p w:rsidR="00957CF9" w:rsidRPr="00616748" w:rsidRDefault="00957CF9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E758D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полное или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частичное соответствие учебного и тематического планов программ для продолжения обучения;</w:t>
      </w:r>
    </w:p>
    <w:p w:rsidR="0082376A" w:rsidRPr="00616748" w:rsidRDefault="00957CF9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- полное или частичное </w:t>
      </w:r>
      <w:r w:rsidR="005B50A2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требовани</w:t>
      </w:r>
      <w:r w:rsidR="003659EE" w:rsidRPr="0061674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к результатам освоения программ.</w:t>
      </w:r>
    </w:p>
    <w:p w:rsidR="006C3BF2" w:rsidRPr="00616748" w:rsidRDefault="006C3BF2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Кроме того, обязательными условиями для внешнего перевода обучающегося из другой образовательной организации являются:</w:t>
      </w:r>
    </w:p>
    <w:p w:rsidR="006C3BF2" w:rsidRPr="00616748" w:rsidRDefault="00616748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C3BF2" w:rsidRPr="00616748">
        <w:rPr>
          <w:rFonts w:ascii="Times New Roman" w:hAnsi="Times New Roman" w:cs="Times New Roman"/>
          <w:color w:val="000000"/>
          <w:sz w:val="24"/>
          <w:szCs w:val="24"/>
        </w:rPr>
        <w:t>заключение (решение) уполномоченного педагогического работника</w:t>
      </w:r>
      <w:r w:rsidR="00917922" w:rsidRPr="00616748">
        <w:rPr>
          <w:rFonts w:ascii="Times New Roman" w:hAnsi="Times New Roman" w:cs="Times New Roman"/>
          <w:sz w:val="24"/>
          <w:szCs w:val="24"/>
        </w:rPr>
        <w:t xml:space="preserve"> или </w:t>
      </w:r>
      <w:r w:rsidR="00917922" w:rsidRPr="00616748">
        <w:rPr>
          <w:rFonts w:ascii="Times New Roman" w:hAnsi="Times New Roman" w:cs="Times New Roman"/>
          <w:color w:val="000000"/>
          <w:sz w:val="24"/>
          <w:szCs w:val="24"/>
        </w:rPr>
        <w:t>комиссии педагогических работников</w:t>
      </w:r>
      <w:r w:rsidR="006C3BF2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образовательной организации, оформленного по итогам испытания обучающегося на предмет соответствия знаний, умений и навыков обучающ</w:t>
      </w:r>
      <w:r w:rsidR="00B94042" w:rsidRPr="00616748">
        <w:rPr>
          <w:rFonts w:ascii="Times New Roman" w:hAnsi="Times New Roman" w:cs="Times New Roman"/>
          <w:color w:val="000000"/>
          <w:sz w:val="24"/>
          <w:szCs w:val="24"/>
        </w:rPr>
        <w:t>егося</w:t>
      </w:r>
      <w:r w:rsidR="006C3BF2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требованиям</w:t>
      </w:r>
      <w:r w:rsidR="00B94042" w:rsidRPr="006167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C3BF2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предъявляемым к обучению по выбранной обучающимся образовательной программе;</w:t>
      </w:r>
    </w:p>
    <w:p w:rsidR="006C3BF2" w:rsidRPr="00616748" w:rsidRDefault="006C3BF2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предоставление обучающимся следующих необходимых документов: справка об обучении в ино</w:t>
      </w:r>
      <w:r w:rsidR="00F828CB" w:rsidRPr="00616748">
        <w:rPr>
          <w:rFonts w:ascii="Times New Roman" w:hAnsi="Times New Roman" w:cs="Times New Roman"/>
          <w:color w:val="000000"/>
          <w:sz w:val="24"/>
          <w:szCs w:val="24"/>
        </w:rPr>
        <w:t>й образоват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ельно</w:t>
      </w:r>
      <w:r w:rsidR="00F828CB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й организации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с указанием наименования осваиваемой образовательной программы, специальности обучения, количества учебных часов и срока освоения </w:t>
      </w:r>
      <w:r w:rsidR="00050C48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в полном объеме, результатов промежуточной аттестации по учебным предметам (дисциплинам) </w:t>
      </w:r>
      <w:r w:rsidR="00050C48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программы;  паспорт обучающегося; заверенная копия лицензии на осуществление образовательной деятельности образовательной организации, из которой осуществляется перевод.</w:t>
      </w:r>
    </w:p>
    <w:p w:rsidR="00DA4ADD" w:rsidRPr="00616748" w:rsidRDefault="00DA4ADD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2.3.2. Условием для внешнего перевода обучающегося в другую образовательную организацию является оплат</w:t>
      </w:r>
      <w:r w:rsidR="00917922" w:rsidRPr="0061674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фактического освоения образовательной программы в соответствии с условиями договора об образовании.</w:t>
      </w:r>
    </w:p>
    <w:p w:rsidR="0082376A" w:rsidRPr="00616748" w:rsidRDefault="003659EE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DA4ADD" w:rsidRPr="00616748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82376A" w:rsidRPr="006167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57CF9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76A" w:rsidRPr="00616748">
        <w:rPr>
          <w:rFonts w:ascii="Times New Roman" w:hAnsi="Times New Roman" w:cs="Times New Roman"/>
          <w:color w:val="000000"/>
          <w:sz w:val="24"/>
          <w:szCs w:val="24"/>
        </w:rPr>
        <w:t>Условия для в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нутреннего перевода обучающегося:</w:t>
      </w:r>
    </w:p>
    <w:p w:rsidR="0082376A" w:rsidRPr="00616748" w:rsidRDefault="0082376A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- наличие свободных мест </w:t>
      </w:r>
      <w:r w:rsidR="003659EE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в группе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для обучения по выбранной программе;</w:t>
      </w:r>
    </w:p>
    <w:p w:rsidR="0082376A" w:rsidRPr="00616748" w:rsidRDefault="0082376A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- полное или частичное соответствие программ в их содержании и объеме учебных часов для продолжения обучения;</w:t>
      </w:r>
    </w:p>
    <w:p w:rsidR="0082376A" w:rsidRPr="00616748" w:rsidRDefault="0082376A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- полное или частичное соответствие учебного и тематического планов программ для продолжения обучения;</w:t>
      </w:r>
    </w:p>
    <w:p w:rsidR="006C3BF2" w:rsidRPr="00616748" w:rsidRDefault="0082376A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- полное или частичное соответствие в требованиях к результатам освоения программ</w:t>
      </w:r>
      <w:r w:rsidR="006C3BF2" w:rsidRPr="006167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376A" w:rsidRPr="00616748" w:rsidRDefault="003659EE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2.4. Основанием</w:t>
      </w:r>
      <w:r w:rsidR="0082376A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для перевода обучающегося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82376A" w:rsidRPr="00616748">
        <w:rPr>
          <w:rFonts w:ascii="Times New Roman" w:hAnsi="Times New Roman" w:cs="Times New Roman"/>
          <w:color w:val="000000"/>
          <w:sz w:val="24"/>
          <w:szCs w:val="24"/>
        </w:rPr>
        <w:t>наличие личного заявления обучающегося с указанием причин перевода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049C" w:rsidRPr="00616748" w:rsidRDefault="003659EE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2.5</w:t>
      </w:r>
      <w:r w:rsidR="0021049C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9644E">
        <w:rPr>
          <w:rFonts w:ascii="Times New Roman" w:hAnsi="Times New Roman" w:cs="Times New Roman"/>
          <w:color w:val="000000"/>
          <w:sz w:val="24"/>
          <w:szCs w:val="24"/>
        </w:rPr>
        <w:t>Организацией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21049C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ешение о переводе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обучающегося </w:t>
      </w:r>
      <w:r w:rsidR="0021049C" w:rsidRPr="00616748">
        <w:rPr>
          <w:rFonts w:ascii="Times New Roman" w:hAnsi="Times New Roman" w:cs="Times New Roman"/>
          <w:color w:val="000000"/>
          <w:sz w:val="24"/>
          <w:szCs w:val="24"/>
        </w:rPr>
        <w:t>принима</w:t>
      </w:r>
      <w:r w:rsidR="00610E2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1049C" w:rsidRPr="00616748">
        <w:rPr>
          <w:rFonts w:ascii="Times New Roman" w:hAnsi="Times New Roman" w:cs="Times New Roman"/>
          <w:color w:val="000000"/>
          <w:sz w:val="24"/>
          <w:szCs w:val="24"/>
        </w:rPr>
        <w:t>тся на основании личного заявления обучающегося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, а также при наличии необходимых условий перевода в соответствии с настоящим По</w:t>
      </w:r>
      <w:r w:rsidR="00B6531C" w:rsidRPr="00616748">
        <w:rPr>
          <w:rFonts w:ascii="Times New Roman" w:hAnsi="Times New Roman" w:cs="Times New Roman"/>
          <w:color w:val="000000"/>
          <w:sz w:val="24"/>
          <w:szCs w:val="24"/>
        </w:rPr>
        <w:t>рядком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44821" w:rsidRPr="00616748" w:rsidRDefault="00C44821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2.6. Решение о переводе </w:t>
      </w:r>
      <w:r w:rsidR="00DA4ADD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обучающегося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оформляется распорядительным актом</w:t>
      </w:r>
      <w:r w:rsidR="0021049C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644E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44821" w:rsidRPr="00616748" w:rsidRDefault="00C44821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2.6.1. При внутреннем переводе обучающегося при необходимости вносятся соответствующие изменения</w:t>
      </w:r>
      <w:r w:rsidR="0021049C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в договор об образовании.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531C" w:rsidRPr="00616748" w:rsidRDefault="00C44821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2.6.2. При внешнем переводе обучающегося</w:t>
      </w:r>
      <w:r w:rsidR="00B6531C" w:rsidRPr="0061674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1049C" w:rsidRPr="00616748" w:rsidRDefault="00C44821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-  из другой образовательной организации</w:t>
      </w:r>
      <w:r w:rsidRPr="00616748">
        <w:rPr>
          <w:rFonts w:ascii="Times New Roman" w:hAnsi="Times New Roman" w:cs="Times New Roman"/>
          <w:sz w:val="24"/>
          <w:szCs w:val="24"/>
        </w:rPr>
        <w:t xml:space="preserve"> изданию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распорядительного акта руководителя образовательной организации предшествует заключение договора об образовании;</w:t>
      </w:r>
    </w:p>
    <w:p w:rsidR="00C44821" w:rsidRDefault="00C44821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- в другую образовательную организацию договор об образовании расторгается в установленном договором порядке.</w:t>
      </w:r>
    </w:p>
    <w:p w:rsidR="00616748" w:rsidRPr="00616748" w:rsidRDefault="00616748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0446" w:rsidRPr="00616748" w:rsidRDefault="00610446" w:rsidP="006167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Порядок </w:t>
      </w:r>
      <w:r w:rsidR="00B6531C" w:rsidRPr="00616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основания </w:t>
      </w:r>
      <w:r w:rsidR="001F467D" w:rsidRPr="00616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отчисления </w:t>
      </w:r>
      <w:r w:rsidRPr="00616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обучающихся</w:t>
      </w:r>
    </w:p>
    <w:p w:rsidR="00957CF9" w:rsidRPr="00616748" w:rsidRDefault="00610446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="00CC3CA3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50A2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При освоении программы обучающийся может быть отчислен из </w:t>
      </w:r>
      <w:r w:rsidR="005222E9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организации </w:t>
      </w:r>
      <w:r w:rsidR="00550EB9" w:rsidRPr="00616748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5B50A2" w:rsidRPr="00616748">
        <w:rPr>
          <w:rFonts w:ascii="Times New Roman" w:hAnsi="Times New Roman" w:cs="Times New Roman"/>
          <w:sz w:val="24"/>
          <w:szCs w:val="24"/>
        </w:rPr>
        <w:t xml:space="preserve"> следующи</w:t>
      </w:r>
      <w:r w:rsidR="00550EB9" w:rsidRPr="00616748">
        <w:rPr>
          <w:rFonts w:ascii="Times New Roman" w:hAnsi="Times New Roman" w:cs="Times New Roman"/>
          <w:sz w:val="24"/>
          <w:szCs w:val="24"/>
        </w:rPr>
        <w:t>м основаниям</w:t>
      </w:r>
      <w:r w:rsidR="005B50A2" w:rsidRPr="00616748">
        <w:rPr>
          <w:rFonts w:ascii="Times New Roman" w:hAnsi="Times New Roman" w:cs="Times New Roman"/>
          <w:sz w:val="24"/>
          <w:szCs w:val="24"/>
        </w:rPr>
        <w:t>:</w:t>
      </w:r>
    </w:p>
    <w:p w:rsidR="005B50A2" w:rsidRPr="00616748" w:rsidRDefault="00D270EA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621C3" w:rsidRPr="00616748">
        <w:rPr>
          <w:rFonts w:ascii="Times New Roman" w:hAnsi="Times New Roman" w:cs="Times New Roman"/>
          <w:color w:val="000000"/>
          <w:sz w:val="24"/>
          <w:szCs w:val="24"/>
        </w:rPr>
        <w:t>в связи с освоение</w:t>
      </w:r>
      <w:r w:rsidR="005222E9" w:rsidRPr="0061674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CF137A">
        <w:rPr>
          <w:rFonts w:ascii="Times New Roman" w:hAnsi="Times New Roman" w:cs="Times New Roman"/>
          <w:color w:val="000000"/>
          <w:sz w:val="24"/>
          <w:szCs w:val="24"/>
        </w:rPr>
        <w:t xml:space="preserve"> в полном объеме</w:t>
      </w:r>
      <w:r w:rsidR="00616748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21C3" w:rsidRPr="00616748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r w:rsidR="00D523CE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и успешным прохождением итоговой аттестации</w:t>
      </w:r>
      <w:r w:rsidR="007621C3" w:rsidRPr="006167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50A2" w:rsidRPr="00616748" w:rsidRDefault="00D270EA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- по </w:t>
      </w:r>
      <w:r w:rsidR="007621C3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личной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инициативе обучающегося; </w:t>
      </w:r>
    </w:p>
    <w:p w:rsidR="007621C3" w:rsidRPr="00616748" w:rsidRDefault="007621C3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- в связи с систематическим нарушением правил внутреннего распорядка обучающихся и </w:t>
      </w:r>
      <w:r w:rsidR="005222E9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иных локальных нормативных актов </w:t>
      </w:r>
      <w:r w:rsidR="005222E9" w:rsidRPr="00616748">
        <w:rPr>
          <w:sz w:val="24"/>
          <w:szCs w:val="24"/>
        </w:rPr>
        <w:t xml:space="preserve"> </w:t>
      </w:r>
      <w:r w:rsidR="005222E9" w:rsidRPr="00616748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B50A2" w:rsidRPr="00616748" w:rsidRDefault="007621C3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- при несоблюдении </w:t>
      </w:r>
      <w:r w:rsidR="00D270EA" w:rsidRPr="00616748">
        <w:rPr>
          <w:rFonts w:ascii="Times New Roman" w:hAnsi="Times New Roman" w:cs="Times New Roman"/>
          <w:color w:val="000000"/>
          <w:sz w:val="24"/>
          <w:szCs w:val="24"/>
        </w:rPr>
        <w:t>обучающимся обязанностей по добросовестному освоению образовательной программы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, не</w:t>
      </w:r>
      <w:r w:rsidR="00D270EA" w:rsidRPr="00616748">
        <w:rPr>
          <w:rFonts w:ascii="Times New Roman" w:hAnsi="Times New Roman" w:cs="Times New Roman"/>
          <w:color w:val="000000"/>
          <w:sz w:val="24"/>
          <w:szCs w:val="24"/>
        </w:rPr>
        <w:t>выполнени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270EA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плана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и учебной программы</w:t>
      </w:r>
      <w:r w:rsidR="00D270EA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7621C3" w:rsidRPr="00616748" w:rsidRDefault="007621C3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- при непрохождении итоговой аттестации в </w:t>
      </w:r>
      <w:r w:rsidR="003A6B19" w:rsidRPr="00616748">
        <w:rPr>
          <w:rFonts w:ascii="Times New Roman" w:hAnsi="Times New Roman" w:cs="Times New Roman"/>
          <w:color w:val="000000"/>
          <w:sz w:val="24"/>
          <w:szCs w:val="24"/>
        </w:rPr>
        <w:t>установленной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форме</w:t>
      </w:r>
      <w:r w:rsidR="00D523CE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и получ</w:t>
      </w:r>
      <w:r w:rsidR="004570AF" w:rsidRPr="00616748">
        <w:rPr>
          <w:rFonts w:ascii="Times New Roman" w:hAnsi="Times New Roman" w:cs="Times New Roman"/>
          <w:color w:val="000000"/>
          <w:sz w:val="24"/>
          <w:szCs w:val="24"/>
        </w:rPr>
        <w:t>ении</w:t>
      </w:r>
      <w:r w:rsidR="00D523CE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на итоговой аттестации неудовлетворительны</w:t>
      </w:r>
      <w:r w:rsidR="004570AF" w:rsidRPr="0061674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D523CE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</w:t>
      </w:r>
      <w:r w:rsidR="004570AF" w:rsidRPr="0061674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523CE" w:rsidRPr="00616748">
        <w:rPr>
          <w:rFonts w:ascii="Times New Roman" w:hAnsi="Times New Roman" w:cs="Times New Roman"/>
          <w:color w:val="000000"/>
          <w:sz w:val="24"/>
          <w:szCs w:val="24"/>
        </w:rPr>
        <w:t>, а также при освоении</w:t>
      </w:r>
      <w:r w:rsidR="00D523CE" w:rsidRPr="00616748">
        <w:rPr>
          <w:sz w:val="24"/>
          <w:szCs w:val="24"/>
        </w:rPr>
        <w:t xml:space="preserve"> </w:t>
      </w:r>
      <w:r w:rsidR="00D523CE" w:rsidRPr="00616748">
        <w:rPr>
          <w:rFonts w:ascii="Times New Roman" w:hAnsi="Times New Roman" w:cs="Times New Roman"/>
          <w:sz w:val="24"/>
          <w:szCs w:val="24"/>
        </w:rPr>
        <w:t>лишь</w:t>
      </w:r>
      <w:r w:rsidR="00D523CE" w:rsidRPr="00616748">
        <w:rPr>
          <w:sz w:val="24"/>
          <w:szCs w:val="24"/>
        </w:rPr>
        <w:t xml:space="preserve"> </w:t>
      </w:r>
      <w:r w:rsidR="00D523CE" w:rsidRPr="00616748">
        <w:rPr>
          <w:rFonts w:ascii="Times New Roman" w:hAnsi="Times New Roman" w:cs="Times New Roman"/>
          <w:color w:val="000000"/>
          <w:sz w:val="24"/>
          <w:szCs w:val="24"/>
        </w:rPr>
        <w:t>части образовательной программы;</w:t>
      </w:r>
    </w:p>
    <w:p w:rsidR="007621C3" w:rsidRPr="00616748" w:rsidRDefault="007621C3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- в случае выявления  несоответстви</w:t>
      </w:r>
      <w:r w:rsidR="005222E9" w:rsidRPr="0061674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22E9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представленных документ</w:t>
      </w:r>
      <w:r w:rsidR="004570AF" w:rsidRPr="00616748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, необходимых для зачисления в </w:t>
      </w:r>
      <w:r w:rsidR="005222E9" w:rsidRPr="00616748">
        <w:rPr>
          <w:rFonts w:ascii="Times New Roman" w:hAnsi="Times New Roman" w:cs="Times New Roman"/>
          <w:color w:val="000000"/>
          <w:sz w:val="24"/>
          <w:szCs w:val="24"/>
        </w:rPr>
        <w:t>образовательную организацию</w:t>
      </w:r>
      <w:r w:rsidR="004570AF" w:rsidRPr="006167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22E9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и невозможности </w:t>
      </w:r>
      <w:r w:rsidR="005222E9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устранения</w:t>
      </w:r>
      <w:r w:rsidR="003A6B19" w:rsidRPr="0061674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621C3" w:rsidRPr="00616748" w:rsidRDefault="007621C3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- при наличии медицинских противопоказаний к обучению;</w:t>
      </w:r>
    </w:p>
    <w:p w:rsidR="005B50A2" w:rsidRPr="00616748" w:rsidRDefault="00D270EA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621C3" w:rsidRPr="00616748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совершени</w:t>
      </w:r>
      <w:r w:rsidR="007621C3" w:rsidRPr="0061674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противоправных действий</w:t>
      </w:r>
      <w:r w:rsidR="007621C3" w:rsidRPr="006167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621C3" w:rsidRPr="00616748" w:rsidRDefault="007621C3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- по решению судебных органов;</w:t>
      </w:r>
    </w:p>
    <w:p w:rsidR="007621C3" w:rsidRPr="00616748" w:rsidRDefault="007621C3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- в случае смерти обучающегося;</w:t>
      </w:r>
    </w:p>
    <w:p w:rsidR="007621C3" w:rsidRPr="00616748" w:rsidRDefault="007621C3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- в случае прекращения деятельности (ликвидации)</w:t>
      </w:r>
      <w:r w:rsidR="00550EB9" w:rsidRPr="00616748">
        <w:rPr>
          <w:sz w:val="24"/>
          <w:szCs w:val="24"/>
        </w:rPr>
        <w:t xml:space="preserve"> </w:t>
      </w:r>
      <w:r w:rsidR="00550EB9" w:rsidRPr="00616748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организации;</w:t>
      </w:r>
    </w:p>
    <w:p w:rsidR="00A131F5" w:rsidRPr="00616748" w:rsidRDefault="00A131F5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в случае приостановления действия или аннулирование лицензии на образовательную деятельность, выданной</w:t>
      </w:r>
      <w:r w:rsidR="00550EB9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организации;</w:t>
      </w:r>
    </w:p>
    <w:p w:rsidR="008403A9" w:rsidRPr="00616748" w:rsidRDefault="00D270EA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- в иных случаях, предусмотренных действующим законодательством</w:t>
      </w:r>
      <w:r w:rsidR="003A6B19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131F5" w:rsidRPr="00616748" w:rsidRDefault="003A6B19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3.2.  </w:t>
      </w:r>
      <w:r w:rsidR="008403A9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В день возникновения основания для отчисления </w:t>
      </w:r>
      <w:r w:rsidR="0079644E">
        <w:rPr>
          <w:rFonts w:ascii="Times New Roman" w:hAnsi="Times New Roman" w:cs="Times New Roman"/>
          <w:color w:val="000000"/>
          <w:sz w:val="24"/>
          <w:szCs w:val="24"/>
        </w:rPr>
        <w:t>Организация</w:t>
      </w:r>
      <w:r w:rsidR="00550EB9" w:rsidRPr="00616748">
        <w:rPr>
          <w:rFonts w:ascii="Times New Roman" w:hAnsi="Times New Roman" w:cs="Times New Roman"/>
          <w:sz w:val="24"/>
          <w:szCs w:val="24"/>
        </w:rPr>
        <w:t xml:space="preserve"> и</w:t>
      </w:r>
      <w:r w:rsidR="008403A9" w:rsidRPr="00616748">
        <w:rPr>
          <w:rFonts w:ascii="Times New Roman" w:hAnsi="Times New Roman" w:cs="Times New Roman"/>
          <w:sz w:val="24"/>
          <w:szCs w:val="24"/>
        </w:rPr>
        <w:t>здает п</w:t>
      </w:r>
      <w:r w:rsidR="00A131F5" w:rsidRPr="00616748">
        <w:rPr>
          <w:rFonts w:ascii="Times New Roman" w:hAnsi="Times New Roman" w:cs="Times New Roman"/>
          <w:color w:val="000000"/>
          <w:sz w:val="24"/>
          <w:szCs w:val="24"/>
        </w:rPr>
        <w:t>риказ об отчислении обучающегося</w:t>
      </w:r>
      <w:r w:rsidR="008403A9" w:rsidRPr="006167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403A9" w:rsidRPr="00616748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8403A9" w:rsidRPr="00616748">
        <w:rPr>
          <w:sz w:val="24"/>
          <w:szCs w:val="24"/>
        </w:rPr>
        <w:t xml:space="preserve"> </w:t>
      </w:r>
      <w:r w:rsidR="008403A9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доводится до сведения обучающегося, а в случае необходимости и до заказчика обучения.  </w:t>
      </w:r>
    </w:p>
    <w:p w:rsidR="00F14297" w:rsidRPr="00616748" w:rsidRDefault="00F14297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3.3. Обучающийся или заказчик обучения имеют право получить копию приказа или выписку из него.</w:t>
      </w:r>
    </w:p>
    <w:p w:rsidR="00A131F5" w:rsidRPr="00616748" w:rsidRDefault="00A131F5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F14297" w:rsidRPr="0061674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Start w:id="0" w:name="_Hlk39519254"/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="00F14297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отчислении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по основаниям</w:t>
      </w:r>
      <w:bookmarkEnd w:id="0"/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403A9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связанным с освоением в полном объеме дополнительной </w:t>
      </w:r>
      <w:r w:rsidR="00616748">
        <w:rPr>
          <w:rFonts w:ascii="Times New Roman" w:hAnsi="Times New Roman" w:cs="Times New Roman"/>
          <w:color w:val="000000"/>
          <w:sz w:val="24"/>
          <w:szCs w:val="24"/>
        </w:rPr>
        <w:t>общеобразовательной</w:t>
      </w:r>
      <w:r w:rsidR="00616748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03A9" w:rsidRPr="00616748">
        <w:rPr>
          <w:rFonts w:ascii="Times New Roman" w:hAnsi="Times New Roman" w:cs="Times New Roman"/>
          <w:color w:val="000000"/>
          <w:sz w:val="24"/>
          <w:szCs w:val="24"/>
        </w:rPr>
        <w:t>программы,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обучающ</w:t>
      </w:r>
      <w:r w:rsidR="008403A9" w:rsidRPr="00616748">
        <w:rPr>
          <w:rFonts w:ascii="Times New Roman" w:hAnsi="Times New Roman" w:cs="Times New Roman"/>
          <w:color w:val="000000"/>
          <w:sz w:val="24"/>
          <w:szCs w:val="24"/>
        </w:rPr>
        <w:t>емуся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выдается </w:t>
      </w:r>
      <w:r w:rsidR="00616748">
        <w:rPr>
          <w:rFonts w:ascii="Times New Roman" w:hAnsi="Times New Roman" w:cs="Times New Roman"/>
          <w:color w:val="000000"/>
          <w:sz w:val="24"/>
          <w:szCs w:val="24"/>
        </w:rPr>
        <w:t>сертификат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131F5" w:rsidRPr="00616748" w:rsidRDefault="00F14297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3.5. При отчислении  по основаниям, связанным </w:t>
      </w:r>
      <w:r w:rsidR="007E38EE" w:rsidRPr="00616748">
        <w:rPr>
          <w:rFonts w:ascii="Times New Roman" w:hAnsi="Times New Roman" w:cs="Times New Roman"/>
          <w:color w:val="000000"/>
          <w:sz w:val="24"/>
          <w:szCs w:val="24"/>
        </w:rPr>
        <w:t>с личной инициативой обучающегося, с систематическим нарушением правил внутреннего распорядка обучающихся</w:t>
      </w:r>
      <w:r w:rsidR="00550EB9" w:rsidRPr="00616748">
        <w:rPr>
          <w:rFonts w:ascii="Times New Roman" w:hAnsi="Times New Roman" w:cs="Times New Roman"/>
          <w:color w:val="000000"/>
          <w:sz w:val="24"/>
          <w:szCs w:val="24"/>
        </w:rPr>
        <w:t>, иных локальных нормативных актов  образовательной организации,</w:t>
      </w:r>
      <w:r w:rsidR="007E38EE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по решению судебных органов </w:t>
      </w:r>
      <w:r w:rsidR="00A131F5" w:rsidRPr="00616748">
        <w:rPr>
          <w:rFonts w:ascii="Times New Roman" w:hAnsi="Times New Roman" w:cs="Times New Roman"/>
          <w:color w:val="000000"/>
          <w:sz w:val="24"/>
          <w:szCs w:val="24"/>
        </w:rPr>
        <w:t>обучающ</w:t>
      </w:r>
      <w:r w:rsidR="007E38EE" w:rsidRPr="00616748">
        <w:rPr>
          <w:rFonts w:ascii="Times New Roman" w:hAnsi="Times New Roman" w:cs="Times New Roman"/>
          <w:color w:val="000000"/>
          <w:sz w:val="24"/>
          <w:szCs w:val="24"/>
        </w:rPr>
        <w:t>емуся</w:t>
      </w:r>
      <w:r w:rsidR="00A131F5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выдается справка об обучении</w:t>
      </w:r>
      <w:r w:rsidR="00550EB9" w:rsidRPr="00616748">
        <w:rPr>
          <w:rFonts w:ascii="Times New Roman" w:hAnsi="Times New Roman" w:cs="Times New Roman"/>
          <w:color w:val="000000"/>
          <w:sz w:val="24"/>
          <w:szCs w:val="24"/>
        </w:rPr>
        <w:t>, установленной в образовательной организации формы,</w:t>
      </w:r>
      <w:r w:rsidR="007E38EE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</w:t>
      </w:r>
      <w:r w:rsidR="00805A35" w:rsidRPr="0061674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 </w:t>
      </w:r>
      <w:r w:rsidR="007E38EE" w:rsidRPr="0061674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дней</w:t>
      </w:r>
      <w:r w:rsidR="007E38EE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после издания приказа об отчислении. </w:t>
      </w:r>
    </w:p>
    <w:p w:rsidR="00A131F5" w:rsidRPr="00616748" w:rsidRDefault="007E38EE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50EB9" w:rsidRPr="0061674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523CE" w:rsidRPr="00616748">
        <w:rPr>
          <w:rFonts w:ascii="Times New Roman" w:hAnsi="Times New Roman" w:cs="Times New Roman"/>
          <w:color w:val="000000"/>
          <w:sz w:val="24"/>
          <w:szCs w:val="24"/>
        </w:rPr>
        <w:t>В случаев д</w:t>
      </w:r>
      <w:r w:rsidR="00A131F5" w:rsidRPr="00616748">
        <w:rPr>
          <w:rFonts w:ascii="Times New Roman" w:hAnsi="Times New Roman" w:cs="Times New Roman"/>
          <w:color w:val="000000"/>
          <w:sz w:val="24"/>
          <w:szCs w:val="24"/>
        </w:rPr>
        <w:t>осрочно</w:t>
      </w:r>
      <w:r w:rsidR="00D523CE" w:rsidRPr="00616748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A131F5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прекращени</w:t>
      </w:r>
      <w:r w:rsidR="00D523CE" w:rsidRPr="0061674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A131F5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отношений по инициативе обучающегося не </w:t>
      </w:r>
      <w:r w:rsidR="00D523CE" w:rsidRPr="00616748">
        <w:rPr>
          <w:rFonts w:ascii="Times New Roman" w:hAnsi="Times New Roman" w:cs="Times New Roman"/>
          <w:color w:val="000000"/>
          <w:sz w:val="24"/>
          <w:szCs w:val="24"/>
        </w:rPr>
        <w:t>возникает</w:t>
      </w:r>
      <w:r w:rsidR="00A131F5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23CE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каких-либо </w:t>
      </w:r>
      <w:r w:rsidR="00A131F5" w:rsidRPr="00616748">
        <w:rPr>
          <w:rFonts w:ascii="Times New Roman" w:hAnsi="Times New Roman" w:cs="Times New Roman"/>
          <w:color w:val="000000"/>
          <w:sz w:val="24"/>
          <w:szCs w:val="24"/>
        </w:rPr>
        <w:t>дополнительных, в том числе материальных</w:t>
      </w:r>
      <w:r w:rsidR="00D523CE" w:rsidRPr="006167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131F5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 обучающегося перед </w:t>
      </w:r>
      <w:r w:rsidR="00550EB9" w:rsidRPr="00616748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</w:t>
      </w:r>
      <w:r w:rsidR="00D523CE" w:rsidRPr="0061674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131F5" w:rsidRPr="00616748" w:rsidRDefault="00D523CE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48">
        <w:rPr>
          <w:rFonts w:ascii="Times New Roman" w:hAnsi="Times New Roman" w:cs="Times New Roman"/>
          <w:sz w:val="24"/>
          <w:szCs w:val="24"/>
        </w:rPr>
        <w:t>3.</w:t>
      </w:r>
      <w:r w:rsidR="00550EB9" w:rsidRPr="00616748">
        <w:rPr>
          <w:rFonts w:ascii="Times New Roman" w:hAnsi="Times New Roman" w:cs="Times New Roman"/>
          <w:sz w:val="24"/>
          <w:szCs w:val="24"/>
        </w:rPr>
        <w:t>7</w:t>
      </w:r>
      <w:r w:rsidRPr="00616748">
        <w:rPr>
          <w:rFonts w:ascii="Times New Roman" w:hAnsi="Times New Roman" w:cs="Times New Roman"/>
          <w:sz w:val="24"/>
          <w:szCs w:val="24"/>
        </w:rPr>
        <w:t>. От</w:t>
      </w:r>
      <w:r w:rsidR="00550EB9" w:rsidRPr="00616748">
        <w:rPr>
          <w:rFonts w:ascii="Times New Roman" w:hAnsi="Times New Roman" w:cs="Times New Roman"/>
          <w:sz w:val="24"/>
          <w:szCs w:val="24"/>
        </w:rPr>
        <w:t>числение обучающегося</w:t>
      </w:r>
      <w:r w:rsidR="00A131F5" w:rsidRPr="00616748">
        <w:rPr>
          <w:rFonts w:ascii="Times New Roman" w:hAnsi="Times New Roman" w:cs="Times New Roman"/>
          <w:sz w:val="24"/>
          <w:szCs w:val="24"/>
        </w:rPr>
        <w:t xml:space="preserve"> по инициативе </w:t>
      </w:r>
      <w:r w:rsidR="00550EB9" w:rsidRPr="00616748">
        <w:rPr>
          <w:rFonts w:ascii="Times New Roman" w:hAnsi="Times New Roman" w:cs="Times New Roman"/>
          <w:sz w:val="24"/>
          <w:szCs w:val="24"/>
        </w:rPr>
        <w:t>образовательной организации во время его</w:t>
      </w:r>
      <w:r w:rsidR="00A131F5" w:rsidRPr="00616748">
        <w:rPr>
          <w:rFonts w:ascii="Times New Roman" w:hAnsi="Times New Roman" w:cs="Times New Roman"/>
          <w:sz w:val="24"/>
          <w:szCs w:val="24"/>
        </w:rPr>
        <w:t xml:space="preserve"> болезни</w:t>
      </w:r>
      <w:r w:rsidRPr="00616748">
        <w:rPr>
          <w:rFonts w:ascii="Times New Roman" w:hAnsi="Times New Roman" w:cs="Times New Roman"/>
          <w:sz w:val="24"/>
          <w:szCs w:val="24"/>
        </w:rPr>
        <w:t xml:space="preserve"> или </w:t>
      </w:r>
      <w:r w:rsidR="00A131F5" w:rsidRPr="00616748">
        <w:rPr>
          <w:rFonts w:ascii="Times New Roman" w:hAnsi="Times New Roman" w:cs="Times New Roman"/>
          <w:sz w:val="24"/>
          <w:szCs w:val="24"/>
        </w:rPr>
        <w:t>отсутствия по уважительной причине</w:t>
      </w:r>
      <w:r w:rsidRPr="00616748">
        <w:rPr>
          <w:rFonts w:ascii="Times New Roman" w:hAnsi="Times New Roman" w:cs="Times New Roman"/>
          <w:sz w:val="24"/>
          <w:szCs w:val="24"/>
        </w:rPr>
        <w:t xml:space="preserve"> не допускается</w:t>
      </w:r>
      <w:r w:rsidR="00A131F5" w:rsidRPr="00616748">
        <w:rPr>
          <w:rFonts w:ascii="Times New Roman" w:hAnsi="Times New Roman" w:cs="Times New Roman"/>
          <w:sz w:val="24"/>
          <w:szCs w:val="24"/>
        </w:rPr>
        <w:t>.</w:t>
      </w:r>
    </w:p>
    <w:p w:rsidR="00A131F5" w:rsidRPr="00616748" w:rsidRDefault="00A131F5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sz w:val="24"/>
          <w:szCs w:val="24"/>
        </w:rPr>
        <w:t xml:space="preserve">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50EB9" w:rsidRPr="0061674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. Права и обязанности обучающихся, предусмотренные </w:t>
      </w:r>
      <w:r w:rsidR="00D523CE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действующим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законодательством Р</w:t>
      </w:r>
      <w:r w:rsidR="00D523CE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оссийской Федерации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прекращаются с даты его </w:t>
      </w:r>
      <w:r w:rsidR="00D523CE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отчисления. </w:t>
      </w:r>
    </w:p>
    <w:p w:rsidR="00D523CE" w:rsidRDefault="00550EB9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3.9</w:t>
      </w:r>
      <w:r w:rsidR="00D523CE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27119" w:rsidRPr="00616748">
        <w:rPr>
          <w:rFonts w:ascii="Times New Roman" w:hAnsi="Times New Roman" w:cs="Times New Roman"/>
          <w:color w:val="000000"/>
          <w:sz w:val="24"/>
          <w:szCs w:val="24"/>
        </w:rPr>
        <w:t>Решение об отчислении</w:t>
      </w:r>
      <w:r w:rsidR="00D523CE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</w:t>
      </w:r>
      <w:r w:rsidR="00E27119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обжаловано</w:t>
      </w:r>
      <w:r w:rsidR="00D523CE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467D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действующим законодательством. </w:t>
      </w:r>
    </w:p>
    <w:p w:rsidR="00616748" w:rsidRPr="00616748" w:rsidRDefault="00616748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67D" w:rsidRPr="00616748" w:rsidRDefault="001F467D" w:rsidP="006167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Порядок восстановления обучающихся</w:t>
      </w:r>
    </w:p>
    <w:p w:rsidR="00D270EA" w:rsidRPr="00616748" w:rsidRDefault="001F467D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E27119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Обучающийся, ранее отчисленный из</w:t>
      </w:r>
      <w:r w:rsidR="00550EB9" w:rsidRPr="00616748">
        <w:rPr>
          <w:sz w:val="24"/>
          <w:szCs w:val="24"/>
        </w:rPr>
        <w:t xml:space="preserve"> </w:t>
      </w:r>
      <w:r w:rsidR="00550EB9" w:rsidRPr="00616748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</w:t>
      </w:r>
      <w:r w:rsidR="00E27119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7119" w:rsidRPr="00616748">
        <w:rPr>
          <w:rFonts w:ascii="Times New Roman" w:hAnsi="Times New Roman" w:cs="Times New Roman"/>
          <w:sz w:val="24"/>
          <w:szCs w:val="24"/>
        </w:rPr>
        <w:t xml:space="preserve">по личной инициативе до завершения освоения программы, имеет право на восстановление для дальнейшего обучения в течение </w:t>
      </w:r>
      <w:r w:rsidR="00616748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805A35" w:rsidRPr="006167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7119" w:rsidRPr="00616748">
        <w:rPr>
          <w:rFonts w:ascii="Times New Roman" w:hAnsi="Times New Roman" w:cs="Times New Roman"/>
          <w:i/>
          <w:iCs/>
          <w:sz w:val="24"/>
          <w:szCs w:val="24"/>
        </w:rPr>
        <w:t>лет</w:t>
      </w:r>
      <w:r w:rsidR="00E27119" w:rsidRPr="00616748">
        <w:rPr>
          <w:rFonts w:ascii="Times New Roman" w:hAnsi="Times New Roman" w:cs="Times New Roman"/>
          <w:sz w:val="24"/>
          <w:szCs w:val="24"/>
        </w:rPr>
        <w:t xml:space="preserve"> после отчисления при сохранении прежних условий обучения, наличия в период восстановления группы для зачисления</w:t>
      </w:r>
      <w:r w:rsidR="00B5203F" w:rsidRPr="00616748">
        <w:rPr>
          <w:rFonts w:ascii="Times New Roman" w:hAnsi="Times New Roman" w:cs="Times New Roman"/>
          <w:sz w:val="24"/>
          <w:szCs w:val="24"/>
        </w:rPr>
        <w:t>, осваивающей необходимую образовательную программу или условий для индивидуального обучения</w:t>
      </w:r>
      <w:r w:rsidR="00E27119" w:rsidRPr="006167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203F" w:rsidRPr="00616748" w:rsidRDefault="00B5203F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sz w:val="24"/>
          <w:szCs w:val="24"/>
        </w:rPr>
        <w:t xml:space="preserve">4.2. Лицо, претендующее на восстановление для обучения по программе, должно </w:t>
      </w:r>
      <w:r w:rsidR="005A042D" w:rsidRPr="00616748">
        <w:rPr>
          <w:rFonts w:ascii="Times New Roman" w:hAnsi="Times New Roman" w:cs="Times New Roman"/>
          <w:sz w:val="24"/>
          <w:szCs w:val="24"/>
        </w:rPr>
        <w:t>пред</w:t>
      </w:r>
      <w:r w:rsidR="00B6531C" w:rsidRPr="00616748">
        <w:rPr>
          <w:rFonts w:ascii="Times New Roman" w:hAnsi="Times New Roman" w:cs="Times New Roman"/>
          <w:sz w:val="24"/>
          <w:szCs w:val="24"/>
        </w:rPr>
        <w:t>о</w:t>
      </w:r>
      <w:r w:rsidR="005A042D" w:rsidRPr="00616748">
        <w:rPr>
          <w:rFonts w:ascii="Times New Roman" w:hAnsi="Times New Roman" w:cs="Times New Roman"/>
          <w:sz w:val="24"/>
          <w:szCs w:val="24"/>
        </w:rPr>
        <w:t xml:space="preserve">ставить </w:t>
      </w:r>
      <w:r w:rsidRPr="00616748">
        <w:rPr>
          <w:rFonts w:ascii="Times New Roman" w:hAnsi="Times New Roman" w:cs="Times New Roman"/>
          <w:sz w:val="24"/>
          <w:szCs w:val="24"/>
        </w:rPr>
        <w:t>личное заявление</w:t>
      </w:r>
      <w:r w:rsidR="005A042D" w:rsidRPr="00616748">
        <w:rPr>
          <w:rFonts w:ascii="Times New Roman" w:hAnsi="Times New Roman" w:cs="Times New Roman"/>
          <w:sz w:val="24"/>
          <w:szCs w:val="24"/>
        </w:rPr>
        <w:t xml:space="preserve"> на имя </w:t>
      </w:r>
      <w:r w:rsidR="0079644E">
        <w:rPr>
          <w:rFonts w:ascii="Times New Roman" w:hAnsi="Times New Roman" w:cs="Times New Roman"/>
          <w:sz w:val="24"/>
          <w:szCs w:val="24"/>
        </w:rPr>
        <w:t>Организации</w:t>
      </w:r>
      <w:r w:rsidRPr="00616748">
        <w:rPr>
          <w:rFonts w:ascii="Times New Roman" w:hAnsi="Times New Roman" w:cs="Times New Roman"/>
          <w:sz w:val="24"/>
          <w:szCs w:val="24"/>
        </w:rPr>
        <w:t xml:space="preserve">, в котором указывается причина отчисления, а также предоставить справку об </w:t>
      </w:r>
      <w:r w:rsidR="00083D64" w:rsidRPr="00616748">
        <w:rPr>
          <w:rFonts w:ascii="Times New Roman" w:hAnsi="Times New Roman" w:cs="Times New Roman"/>
          <w:sz w:val="24"/>
          <w:szCs w:val="24"/>
        </w:rPr>
        <w:t>обучении</w:t>
      </w:r>
      <w:r w:rsidRPr="006167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7119" w:rsidRPr="00616748" w:rsidRDefault="00E27119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B5203F" w:rsidRPr="0061674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92B63" w:rsidRPr="00616748">
        <w:rPr>
          <w:rFonts w:ascii="Times New Roman" w:hAnsi="Times New Roman" w:cs="Times New Roman"/>
          <w:color w:val="000000"/>
          <w:sz w:val="24"/>
          <w:szCs w:val="24"/>
        </w:rPr>
        <w:t>При восстановлении в образовательной организации л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иц</w:t>
      </w:r>
      <w:r w:rsidR="00392B63" w:rsidRPr="0061674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, желающе</w:t>
      </w:r>
      <w:r w:rsidR="00392B63" w:rsidRPr="00616748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продолжить обучение, </w:t>
      </w:r>
      <w:r w:rsidR="00B5203F" w:rsidRPr="00616748">
        <w:rPr>
          <w:rFonts w:ascii="Times New Roman" w:hAnsi="Times New Roman" w:cs="Times New Roman"/>
          <w:color w:val="000000"/>
          <w:sz w:val="24"/>
          <w:szCs w:val="24"/>
        </w:rPr>
        <w:t>заключ</w:t>
      </w:r>
      <w:r w:rsidR="00392B63" w:rsidRPr="00616748">
        <w:rPr>
          <w:rFonts w:ascii="Times New Roman" w:hAnsi="Times New Roman" w:cs="Times New Roman"/>
          <w:color w:val="000000"/>
          <w:sz w:val="24"/>
          <w:szCs w:val="24"/>
        </w:rPr>
        <w:t>ается</w:t>
      </w:r>
      <w:r w:rsidR="00B5203F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договор </w:t>
      </w:r>
      <w:r w:rsidR="00392B63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платных образовательных услуг </w:t>
      </w:r>
      <w:r w:rsidR="00B5203F" w:rsidRPr="00616748">
        <w:rPr>
          <w:rFonts w:ascii="Times New Roman" w:hAnsi="Times New Roman" w:cs="Times New Roman"/>
          <w:color w:val="000000"/>
          <w:sz w:val="24"/>
          <w:szCs w:val="24"/>
        </w:rPr>
        <w:t>и произв</w:t>
      </w:r>
      <w:r w:rsidR="00392B63" w:rsidRPr="00616748">
        <w:rPr>
          <w:rFonts w:ascii="Times New Roman" w:hAnsi="Times New Roman" w:cs="Times New Roman"/>
          <w:color w:val="000000"/>
          <w:sz w:val="24"/>
          <w:szCs w:val="24"/>
        </w:rPr>
        <w:t>одится</w:t>
      </w:r>
      <w:r w:rsidR="00B5203F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оплат</w:t>
      </w:r>
      <w:r w:rsidR="00392B63" w:rsidRPr="00616748">
        <w:rPr>
          <w:rFonts w:ascii="Times New Roman" w:hAnsi="Times New Roman" w:cs="Times New Roman"/>
          <w:color w:val="000000"/>
          <w:sz w:val="24"/>
          <w:szCs w:val="24"/>
        </w:rPr>
        <w:t>а обучения</w:t>
      </w:r>
      <w:r w:rsidR="00B5203F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его условиями. </w:t>
      </w:r>
    </w:p>
    <w:p w:rsidR="00B5203F" w:rsidRPr="00616748" w:rsidRDefault="00B5203F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>4.4. В отдельных случаях, если это закреплено в соответствующем локальном акте</w:t>
      </w:r>
      <w:r w:rsidR="00392B63" w:rsidRPr="00616748">
        <w:rPr>
          <w:sz w:val="24"/>
          <w:szCs w:val="24"/>
        </w:rPr>
        <w:t xml:space="preserve"> </w:t>
      </w:r>
      <w:r w:rsidR="00392B63" w:rsidRPr="00616748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, для восстановления на обучение может предусматриваться промежуточная аттестация по </w:t>
      </w:r>
      <w:r w:rsidR="00BB58DB" w:rsidRPr="00616748">
        <w:rPr>
          <w:rFonts w:ascii="Times New Roman" w:hAnsi="Times New Roman" w:cs="Times New Roman"/>
          <w:color w:val="000000"/>
          <w:sz w:val="24"/>
          <w:szCs w:val="24"/>
        </w:rPr>
        <w:t>дополнительной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6748">
        <w:rPr>
          <w:rFonts w:ascii="Times New Roman" w:hAnsi="Times New Roman" w:cs="Times New Roman"/>
          <w:color w:val="000000"/>
          <w:sz w:val="24"/>
          <w:szCs w:val="24"/>
        </w:rPr>
        <w:t>общеобразовательной</w:t>
      </w:r>
      <w:r w:rsidR="00616748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6748">
        <w:rPr>
          <w:rFonts w:ascii="Times New Roman" w:hAnsi="Times New Roman" w:cs="Times New Roman"/>
          <w:color w:val="000000"/>
          <w:sz w:val="24"/>
          <w:szCs w:val="24"/>
        </w:rPr>
        <w:t>программе</w:t>
      </w:r>
      <w:r w:rsidR="00BB58DB" w:rsidRPr="00616748">
        <w:rPr>
          <w:rFonts w:ascii="Times New Roman" w:hAnsi="Times New Roman" w:cs="Times New Roman"/>
          <w:color w:val="000000"/>
          <w:sz w:val="24"/>
          <w:szCs w:val="24"/>
        </w:rPr>
        <w:t>, п</w:t>
      </w:r>
      <w:r w:rsidR="00392B63" w:rsidRPr="00616748"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="00BB58DB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2B63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освоении </w:t>
      </w:r>
      <w:r w:rsidR="00BB58DB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которой </w:t>
      </w:r>
      <w:r w:rsidR="001D1A18"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обучающийся </w:t>
      </w:r>
      <w:r w:rsidR="00BB58DB" w:rsidRPr="00616748">
        <w:rPr>
          <w:rFonts w:ascii="Times New Roman" w:hAnsi="Times New Roman" w:cs="Times New Roman"/>
          <w:color w:val="000000"/>
          <w:sz w:val="24"/>
          <w:szCs w:val="24"/>
        </w:rPr>
        <w:t>ранее был отчислен.</w:t>
      </w:r>
    </w:p>
    <w:p w:rsidR="0079644E" w:rsidRDefault="00E27119" w:rsidP="002E4A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6748">
        <w:rPr>
          <w:rFonts w:ascii="Times New Roman" w:hAnsi="Times New Roman" w:cs="Times New Roman"/>
          <w:color w:val="000000"/>
          <w:sz w:val="24"/>
          <w:szCs w:val="24"/>
        </w:rPr>
        <w:t xml:space="preserve">4.5. Восстановление обучающегося оформляется приказом </w:t>
      </w:r>
      <w:r w:rsidR="0079644E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="00626D10" w:rsidRPr="0061674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E5506" w:rsidRPr="00616748" w:rsidRDefault="004E5506" w:rsidP="002E4A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E5377" w:rsidRPr="00616748" w:rsidRDefault="009E5377" w:rsidP="006167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16748">
        <w:rPr>
          <w:rFonts w:ascii="Times New Roman" w:hAnsi="Times New Roman"/>
          <w:b/>
          <w:sz w:val="24"/>
          <w:szCs w:val="24"/>
        </w:rPr>
        <w:t>5.Заключительные положения</w:t>
      </w:r>
    </w:p>
    <w:p w:rsidR="009E5377" w:rsidRPr="00616748" w:rsidRDefault="009E5377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16748">
        <w:rPr>
          <w:rFonts w:ascii="Times New Roman" w:hAnsi="Times New Roman"/>
          <w:sz w:val="24"/>
          <w:szCs w:val="24"/>
        </w:rPr>
        <w:t xml:space="preserve">5.1. Приказом </w:t>
      </w:r>
      <w:r w:rsidR="0079644E">
        <w:rPr>
          <w:rFonts w:ascii="Times New Roman" w:hAnsi="Times New Roman"/>
          <w:sz w:val="24"/>
          <w:szCs w:val="24"/>
        </w:rPr>
        <w:t>Организации</w:t>
      </w:r>
      <w:r w:rsidRPr="00616748">
        <w:rPr>
          <w:rFonts w:ascii="Times New Roman" w:hAnsi="Times New Roman"/>
          <w:sz w:val="24"/>
          <w:szCs w:val="24"/>
        </w:rPr>
        <w:t xml:space="preserve"> назначается ответственное лицо за организацию работы по соблюдению настоящего По</w:t>
      </w:r>
      <w:r w:rsidR="00B6531C" w:rsidRPr="00616748">
        <w:rPr>
          <w:rFonts w:ascii="Times New Roman" w:hAnsi="Times New Roman"/>
          <w:sz w:val="24"/>
          <w:szCs w:val="24"/>
        </w:rPr>
        <w:t>рядка</w:t>
      </w:r>
      <w:r w:rsidRPr="00616748">
        <w:rPr>
          <w:rFonts w:ascii="Times New Roman" w:hAnsi="Times New Roman"/>
          <w:sz w:val="24"/>
          <w:szCs w:val="24"/>
        </w:rPr>
        <w:t>.</w:t>
      </w:r>
    </w:p>
    <w:p w:rsidR="009E5377" w:rsidRPr="00616748" w:rsidRDefault="009E5377" w:rsidP="006167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16748">
        <w:rPr>
          <w:rFonts w:ascii="Times New Roman" w:hAnsi="Times New Roman"/>
          <w:sz w:val="24"/>
          <w:szCs w:val="24"/>
        </w:rPr>
        <w:t>5.2. Все сотрудники и обучающиеся образовательной организации</w:t>
      </w:r>
      <w:r w:rsidRPr="0061674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16748">
        <w:rPr>
          <w:rFonts w:ascii="Times New Roman" w:hAnsi="Times New Roman"/>
          <w:sz w:val="24"/>
          <w:szCs w:val="24"/>
        </w:rPr>
        <w:t>несут ответственность за выполнение настоящего По</w:t>
      </w:r>
      <w:r w:rsidR="00B6531C" w:rsidRPr="00616748">
        <w:rPr>
          <w:rFonts w:ascii="Times New Roman" w:hAnsi="Times New Roman"/>
          <w:sz w:val="24"/>
          <w:szCs w:val="24"/>
        </w:rPr>
        <w:t>рядка</w:t>
      </w:r>
      <w:r w:rsidRPr="00616748">
        <w:rPr>
          <w:rFonts w:ascii="Times New Roman" w:hAnsi="Times New Roman"/>
          <w:sz w:val="24"/>
          <w:szCs w:val="24"/>
        </w:rPr>
        <w:t xml:space="preserve"> в соответствии требованиями законодательства. </w:t>
      </w:r>
    </w:p>
    <w:sectPr w:rsidR="009E5377" w:rsidRPr="00616748" w:rsidSect="002E4A37">
      <w:footerReference w:type="default" r:id="rId8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FB2" w:rsidRDefault="00584FB2" w:rsidP="003F6293">
      <w:pPr>
        <w:spacing w:after="0" w:line="240" w:lineRule="auto"/>
      </w:pPr>
      <w:r>
        <w:separator/>
      </w:r>
    </w:p>
  </w:endnote>
  <w:endnote w:type="continuationSeparator" w:id="0">
    <w:p w:rsidR="00584FB2" w:rsidRDefault="00584FB2" w:rsidP="003F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A68" w:rsidRDefault="00EB2A68">
    <w:pPr>
      <w:pStyle w:val="a9"/>
      <w:jc w:val="center"/>
    </w:pPr>
    <w:fldSimple w:instr="PAGE   \* MERGEFORMAT">
      <w:r w:rsidR="001E2BFD">
        <w:rPr>
          <w:noProof/>
        </w:rPr>
        <w:t>3</w:t>
      </w:r>
    </w:fldSimple>
  </w:p>
  <w:p w:rsidR="00EB2A68" w:rsidRDefault="00EB2A6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FB2" w:rsidRDefault="00584FB2" w:rsidP="003F6293">
      <w:pPr>
        <w:spacing w:after="0" w:line="240" w:lineRule="auto"/>
      </w:pPr>
      <w:r>
        <w:separator/>
      </w:r>
    </w:p>
  </w:footnote>
  <w:footnote w:type="continuationSeparator" w:id="0">
    <w:p w:rsidR="00584FB2" w:rsidRDefault="00584FB2" w:rsidP="003F6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70BE8"/>
    <w:multiLevelType w:val="multilevel"/>
    <w:tmpl w:val="5B1CA4BE"/>
    <w:lvl w:ilvl="0">
      <w:start w:val="1"/>
      <w:numFmt w:val="decimal"/>
      <w:lvlText w:val="3.1.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66FF01A6"/>
    <w:multiLevelType w:val="hybridMultilevel"/>
    <w:tmpl w:val="0B7E2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0EA"/>
    <w:rsid w:val="00042052"/>
    <w:rsid w:val="00050C48"/>
    <w:rsid w:val="00083D64"/>
    <w:rsid w:val="000A1859"/>
    <w:rsid w:val="000D4D0A"/>
    <w:rsid w:val="001D1A18"/>
    <w:rsid w:val="001E2BFD"/>
    <w:rsid w:val="001F467D"/>
    <w:rsid w:val="0021049C"/>
    <w:rsid w:val="00247CB3"/>
    <w:rsid w:val="00291195"/>
    <w:rsid w:val="00294527"/>
    <w:rsid w:val="002E4A37"/>
    <w:rsid w:val="002F647D"/>
    <w:rsid w:val="00304010"/>
    <w:rsid w:val="0035196D"/>
    <w:rsid w:val="003659EE"/>
    <w:rsid w:val="00392B63"/>
    <w:rsid w:val="003A6B19"/>
    <w:rsid w:val="003E6E10"/>
    <w:rsid w:val="003F6293"/>
    <w:rsid w:val="00406FB1"/>
    <w:rsid w:val="00414916"/>
    <w:rsid w:val="004570AF"/>
    <w:rsid w:val="00471477"/>
    <w:rsid w:val="004C15F4"/>
    <w:rsid w:val="004E5506"/>
    <w:rsid w:val="00506452"/>
    <w:rsid w:val="005162D3"/>
    <w:rsid w:val="005222E9"/>
    <w:rsid w:val="00550EB9"/>
    <w:rsid w:val="00573A44"/>
    <w:rsid w:val="00584FB2"/>
    <w:rsid w:val="005A042D"/>
    <w:rsid w:val="005B50A2"/>
    <w:rsid w:val="005F0AEF"/>
    <w:rsid w:val="00610446"/>
    <w:rsid w:val="00610E26"/>
    <w:rsid w:val="0061279E"/>
    <w:rsid w:val="00616748"/>
    <w:rsid w:val="00626D10"/>
    <w:rsid w:val="006C3BF2"/>
    <w:rsid w:val="0070587A"/>
    <w:rsid w:val="007621C3"/>
    <w:rsid w:val="0079644E"/>
    <w:rsid w:val="007A24AC"/>
    <w:rsid w:val="007E38EE"/>
    <w:rsid w:val="00805A35"/>
    <w:rsid w:val="00813ACC"/>
    <w:rsid w:val="0082376A"/>
    <w:rsid w:val="008403A9"/>
    <w:rsid w:val="00890248"/>
    <w:rsid w:val="008E4285"/>
    <w:rsid w:val="00917922"/>
    <w:rsid w:val="00923B4B"/>
    <w:rsid w:val="00926D47"/>
    <w:rsid w:val="00957CF9"/>
    <w:rsid w:val="00983E6F"/>
    <w:rsid w:val="009A7360"/>
    <w:rsid w:val="009A7F02"/>
    <w:rsid w:val="009E5377"/>
    <w:rsid w:val="009E758D"/>
    <w:rsid w:val="00A07BF8"/>
    <w:rsid w:val="00A131F5"/>
    <w:rsid w:val="00A14CC4"/>
    <w:rsid w:val="00A33A0F"/>
    <w:rsid w:val="00A45524"/>
    <w:rsid w:val="00B03AD2"/>
    <w:rsid w:val="00B31C83"/>
    <w:rsid w:val="00B5203F"/>
    <w:rsid w:val="00B6531C"/>
    <w:rsid w:val="00B837A7"/>
    <w:rsid w:val="00B94042"/>
    <w:rsid w:val="00BA10F0"/>
    <w:rsid w:val="00BB58DB"/>
    <w:rsid w:val="00C117B3"/>
    <w:rsid w:val="00C248A4"/>
    <w:rsid w:val="00C44821"/>
    <w:rsid w:val="00C9550E"/>
    <w:rsid w:val="00CB25F7"/>
    <w:rsid w:val="00CC3CA3"/>
    <w:rsid w:val="00CD14D7"/>
    <w:rsid w:val="00CF137A"/>
    <w:rsid w:val="00CF2F48"/>
    <w:rsid w:val="00D270EA"/>
    <w:rsid w:val="00D46D6E"/>
    <w:rsid w:val="00D523CE"/>
    <w:rsid w:val="00D625D2"/>
    <w:rsid w:val="00D64C68"/>
    <w:rsid w:val="00D84BB9"/>
    <w:rsid w:val="00D91E0D"/>
    <w:rsid w:val="00D93CE5"/>
    <w:rsid w:val="00DA4ADD"/>
    <w:rsid w:val="00DB1040"/>
    <w:rsid w:val="00DC6CDB"/>
    <w:rsid w:val="00E27119"/>
    <w:rsid w:val="00E31069"/>
    <w:rsid w:val="00EB2A68"/>
    <w:rsid w:val="00F14297"/>
    <w:rsid w:val="00F74D0F"/>
    <w:rsid w:val="00F828CB"/>
    <w:rsid w:val="00F866C6"/>
    <w:rsid w:val="00FB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0EA"/>
    <w:pPr>
      <w:spacing w:after="200" w:line="276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A0F"/>
    <w:pPr>
      <w:ind w:left="720"/>
      <w:contextualSpacing/>
    </w:pPr>
    <w:rPr>
      <w:rFonts w:asciiTheme="minorHAnsi" w:hAnsiTheme="minorHAnsi" w:cs="Times New Roman"/>
      <w:lang w:eastAsia="en-US"/>
    </w:rPr>
  </w:style>
  <w:style w:type="character" w:customStyle="1" w:styleId="3">
    <w:name w:val="Основной текст (3)"/>
    <w:basedOn w:val="a0"/>
    <w:rsid w:val="00A33A0F"/>
    <w:rPr>
      <w:rFonts w:ascii="Times New Roman" w:hAnsi="Times New Roman" w:cs="Times New Roman"/>
      <w:spacing w:val="0"/>
      <w:sz w:val="24"/>
      <w:szCs w:val="24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A33A0F"/>
    <w:pPr>
      <w:spacing w:after="0" w:line="240" w:lineRule="auto"/>
      <w:jc w:val="center"/>
    </w:pPr>
    <w:rPr>
      <w:rFonts w:ascii="Arial" w:hAnsi="Arial" w:cs="Arial"/>
      <w:b/>
      <w:bCs/>
      <w:color w:val="0000FF"/>
      <w:sz w:val="36"/>
      <w:szCs w:val="36"/>
    </w:rPr>
  </w:style>
  <w:style w:type="character" w:customStyle="1" w:styleId="a5">
    <w:name w:val="Название Знак"/>
    <w:basedOn w:val="a0"/>
    <w:link w:val="a4"/>
    <w:uiPriority w:val="99"/>
    <w:locked/>
    <w:rsid w:val="00A33A0F"/>
    <w:rPr>
      <w:rFonts w:ascii="Arial" w:hAnsi="Arial" w:cs="Arial"/>
      <w:b/>
      <w:bCs/>
      <w:color w:val="0000FF"/>
      <w:sz w:val="36"/>
      <w:szCs w:val="36"/>
      <w:lang w:eastAsia="ru-RU"/>
    </w:rPr>
  </w:style>
  <w:style w:type="paragraph" w:styleId="a6">
    <w:name w:val="Normal (Web)"/>
    <w:basedOn w:val="a"/>
    <w:uiPriority w:val="99"/>
    <w:rsid w:val="0062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F6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F6293"/>
    <w:rPr>
      <w:rFonts w:ascii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3F6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3F6293"/>
    <w:rPr>
      <w:rFonts w:ascii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7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88A13-4B28-49EA-B38F-C09E7A59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1369</Words>
  <Characters>7804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Kitsul</dc:creator>
  <cp:lastModifiedBy>user186</cp:lastModifiedBy>
  <cp:revision>2</cp:revision>
  <dcterms:created xsi:type="dcterms:W3CDTF">2026-03-16T03:21:00Z</dcterms:created>
  <dcterms:modified xsi:type="dcterms:W3CDTF">2026-03-16T03:21:00Z</dcterms:modified>
</cp:coreProperties>
</file>